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DB75D" w14:textId="10B8A455" w:rsidR="00C70A0A" w:rsidRPr="00217380" w:rsidRDefault="00C70A0A" w:rsidP="00C70A0A">
      <w:pPr>
        <w:pStyle w:val="Heading3"/>
        <w:rPr>
          <w:sz w:val="28"/>
          <w:szCs w:val="28"/>
          <w:lang w:val="en-IE"/>
        </w:rPr>
      </w:pPr>
      <w:r w:rsidRPr="00217380">
        <w:rPr>
          <w:rFonts w:ascii="Arial (W1)" w:hAnsi="Arial (W1)"/>
          <w:sz w:val="28"/>
          <w:szCs w:val="28"/>
          <w:lang w:val="en-IE"/>
        </w:rPr>
        <w:t xml:space="preserve">HEALTH AND SAFETY COMPLIANCE DECLARATION by </w:t>
      </w:r>
      <w:r w:rsidRPr="00217380">
        <w:rPr>
          <w:sz w:val="28"/>
          <w:szCs w:val="28"/>
          <w:lang w:val="en-IE"/>
        </w:rPr>
        <w:t>PSDP</w:t>
      </w:r>
    </w:p>
    <w:p w14:paraId="02B04F91" w14:textId="77777777"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14:paraId="40E92CEA" w14:textId="77777777"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14:paraId="6D06017E"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4C6CF28A" w14:textId="77777777"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14:paraId="0AA16756" w14:textId="77777777" w:rsidR="00C70A0A" w:rsidRPr="00217380" w:rsidRDefault="00C70A0A" w:rsidP="00C96FA4">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State Project Description</w:t>
            </w:r>
            <w:r>
              <w:rPr>
                <w:rStyle w:val="InitialStyle"/>
                <w:rFonts w:ascii="Arial" w:hAnsi="Arial" w:cs="Arial"/>
                <w:sz w:val="20"/>
                <w:szCs w:val="28"/>
                <w:lang w:val="en-IE"/>
              </w:rPr>
              <w:fldChar w:fldCharType="end"/>
            </w:r>
            <w:r>
              <w:rPr>
                <w:rStyle w:val="InitialStyle"/>
                <w:rFonts w:ascii="Arial" w:hAnsi="Arial"/>
                <w:sz w:val="20"/>
                <w:lang w:val="en-IE"/>
              </w:rPr>
              <w:t xml:space="preserve"> </w:t>
            </w:r>
            <w:r w:rsidRPr="00217380">
              <w:rPr>
                <w:rStyle w:val="InitialStyle"/>
                <w:rFonts w:ascii="Arial" w:hAnsi="Arial"/>
                <w:sz w:val="20"/>
                <w:lang w:val="en-IE"/>
              </w:rPr>
              <w:t>[Project Title]</w:t>
            </w:r>
          </w:p>
        </w:tc>
      </w:tr>
      <w:tr w:rsidR="00C70A0A" w:rsidRPr="00217380" w14:paraId="2968F375"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1A7421E8"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14:paraId="744580BE"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Style w:val="InitialStyle"/>
                <w:rFonts w:ascii="Arial" w:hAnsi="Arial"/>
                <w:sz w:val="20"/>
                <w:lang w:val="en-IE"/>
              </w:rPr>
              <w:t xml:space="preserve"> [Name of Service Providers Company]</w:t>
            </w:r>
          </w:p>
        </w:tc>
      </w:tr>
      <w:tr w:rsidR="00C70A0A" w:rsidRPr="00217380" w14:paraId="29561DE7"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3A50A1DA"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14:paraId="425DF393" w14:textId="3421F3E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Service Provider as</w:t>
            </w:r>
            <w:r w:rsidR="006B1E98">
              <w:rPr>
                <w:rStyle w:val="InitialStyle"/>
                <w:rFonts w:ascii="Arial" w:hAnsi="Arial" w:cs="Arial"/>
                <w:b/>
                <w:bCs/>
                <w:sz w:val="20"/>
                <w:lang w:val="en-IE"/>
              </w:rPr>
              <w:t xml:space="preserve"> PSDP</w:t>
            </w:r>
            <w:r>
              <w:rPr>
                <w:rStyle w:val="InitialStyle"/>
                <w:rFonts w:ascii="Arial" w:hAnsi="Arial" w:cs="Arial"/>
                <w:b/>
                <w:bCs/>
                <w:sz w:val="20"/>
                <w:lang w:val="en-IE"/>
              </w:rPr>
              <w:t xml:space="preserve"> </w:t>
            </w:r>
          </w:p>
        </w:tc>
      </w:tr>
    </w:tbl>
    <w:p w14:paraId="67C5F60A" w14:textId="77777777"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14:paraId="307CD6A5" w14:textId="77777777" w:rsidR="00C70A0A" w:rsidRPr="00217380" w:rsidRDefault="00C70A0A" w:rsidP="00C70A0A">
      <w:pPr>
        <w:pStyle w:val="DefaultText"/>
        <w:rPr>
          <w:rStyle w:val="InitialStyle"/>
          <w:rFonts w:ascii="Arial (W1)" w:hAnsi="Arial (W1)"/>
          <w:b/>
          <w:strike/>
          <w:sz w:val="16"/>
          <w:szCs w:val="16"/>
          <w:lang w:val="en-IE"/>
        </w:rPr>
      </w:pPr>
    </w:p>
    <w:p w14:paraId="404338D4" w14:textId="77777777"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14:paraId="2CF5C0FD"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6DE80264"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14:paraId="78B0AD50" w14:textId="77777777"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City">
              <w:smartTag w:uri="urn:schemas-microsoft-com:office:smarttags" w:element="place">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14:paraId="6AF9652D" w14:textId="77777777"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14:paraId="7CAB632F"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5608FB62" w14:textId="77777777"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14:paraId="7E43938C"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31A0BB70" w14:textId="77777777" w:rsidR="00C70A0A" w:rsidRPr="006B473E" w:rsidRDefault="00C70A0A"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Pr="006B473E">
              <w:rPr>
                <w:rStyle w:val="InitialStyle"/>
                <w:rFonts w:ascii="Arial" w:hAnsi="Arial"/>
                <w:sz w:val="20"/>
                <w:lang w:val="en-IE"/>
              </w:rPr>
              <w:t xml:space="preserve"> [Name of person responsible]</w:t>
            </w:r>
          </w:p>
        </w:tc>
      </w:tr>
    </w:tbl>
    <w:p w14:paraId="0180563A"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3378A5FE" w14:textId="53C4C2C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We confirm that each member of staff is aware of his/her responsibilities under the Safety, Health and Welfare at Work Act 2005</w:t>
      </w:r>
      <w:r w:rsidR="00E318DE">
        <w:rPr>
          <w:rStyle w:val="InitialStyle"/>
          <w:rFonts w:ascii="Arial" w:hAnsi="Arial"/>
          <w:color w:val="000000"/>
          <w:sz w:val="20"/>
          <w:lang w:val="en-IE"/>
        </w:rPr>
        <w:t xml:space="preserve"> (as amended)</w:t>
      </w:r>
      <w:r w:rsidRPr="00217380">
        <w:rPr>
          <w:rStyle w:val="InitialStyle"/>
          <w:rFonts w:ascii="Arial" w:hAnsi="Arial"/>
          <w:color w:val="000000"/>
          <w:sz w:val="20"/>
          <w:lang w:val="en-IE"/>
        </w:rPr>
        <w:t xml:space="preserve"> </w:t>
      </w:r>
      <w:r w:rsidR="00E318DE">
        <w:rPr>
          <w:rStyle w:val="InitialStyle"/>
          <w:rFonts w:ascii="Arial" w:hAnsi="Arial"/>
          <w:color w:val="000000"/>
          <w:sz w:val="20"/>
          <w:lang w:val="en-IE"/>
        </w:rPr>
        <w:t xml:space="preserve">[the Act] </w:t>
      </w:r>
      <w:r w:rsidRPr="00217380">
        <w:rPr>
          <w:rStyle w:val="InitialStyle"/>
          <w:rFonts w:ascii="Arial" w:hAnsi="Arial"/>
          <w:color w:val="000000"/>
          <w:sz w:val="20"/>
          <w:lang w:val="en-IE"/>
        </w:rPr>
        <w:t xml:space="preserve">and the </w:t>
      </w:r>
      <w:r w:rsidRPr="00217380">
        <w:rPr>
          <w:rStyle w:val="InitialStyle"/>
          <w:rFonts w:ascii="Arial" w:hAnsi="Arial"/>
          <w:i/>
          <w:color w:val="000000"/>
          <w:sz w:val="20"/>
          <w:lang w:val="en-IE"/>
        </w:rPr>
        <w:t xml:space="preserve">Safety Health &amp; Welfare at Work (Construction) Regulations </w:t>
      </w:r>
      <w:r>
        <w:rPr>
          <w:rStyle w:val="InitialStyle"/>
          <w:rFonts w:ascii="Arial" w:hAnsi="Arial"/>
          <w:i/>
          <w:color w:val="000000"/>
          <w:sz w:val="20"/>
          <w:lang w:val="en-IE"/>
        </w:rPr>
        <w:t>2013</w:t>
      </w:r>
      <w:r w:rsidR="00E318DE">
        <w:rPr>
          <w:rStyle w:val="InitialStyle"/>
          <w:rFonts w:ascii="Arial" w:hAnsi="Arial"/>
          <w:i/>
          <w:color w:val="000000"/>
          <w:sz w:val="20"/>
          <w:lang w:val="en-IE"/>
        </w:rPr>
        <w:t xml:space="preserve"> (as amended) [the Regulations]</w:t>
      </w:r>
      <w:r w:rsidRPr="00217380">
        <w:rPr>
          <w:rStyle w:val="InitialStyle"/>
          <w:rFonts w:ascii="Arial" w:hAnsi="Arial"/>
          <w:color w:val="000000"/>
          <w:sz w:val="20"/>
          <w:lang w:val="en-IE"/>
        </w:rPr>
        <w:t>.</w:t>
      </w:r>
    </w:p>
    <w:p w14:paraId="3684E096" w14:textId="150A60F3" w:rsidR="00C70A0A" w:rsidRPr="00217380" w:rsidRDefault="00C70A0A" w:rsidP="00C70A0A">
      <w:pPr>
        <w:spacing w:before="60" w:after="60"/>
        <w:ind w:left="360"/>
        <w:jc w:val="both"/>
        <w:rPr>
          <w:rFonts w:ascii="Arial" w:hAnsi="Arial" w:cs="Arial"/>
          <w:sz w:val="20"/>
          <w:szCs w:val="20"/>
          <w:lang w:val="en-IE"/>
        </w:rPr>
      </w:pPr>
      <w:proofErr w:type="gramStart"/>
      <w:r w:rsidRPr="00217380">
        <w:rPr>
          <w:rFonts w:ascii="Arial" w:hAnsi="Arial" w:cs="Arial"/>
          <w:sz w:val="20"/>
          <w:szCs w:val="20"/>
          <w:lang w:val="en-IE"/>
        </w:rPr>
        <w:t>In particular we</w:t>
      </w:r>
      <w:proofErr w:type="gramEnd"/>
      <w:r w:rsidRPr="00217380">
        <w:rPr>
          <w:rFonts w:ascii="Arial" w:hAnsi="Arial" w:cs="Arial"/>
          <w:sz w:val="20"/>
          <w:szCs w:val="20"/>
          <w:lang w:val="en-IE"/>
        </w:rPr>
        <w:t xml:space="preserve"> are aware of the general principles of prevention as enumerated below, and we will </w:t>
      </w:r>
      <w:proofErr w:type="gramStart"/>
      <w:r w:rsidRPr="00217380">
        <w:rPr>
          <w:rFonts w:ascii="Arial" w:hAnsi="Arial" w:cs="Arial"/>
          <w:sz w:val="20"/>
          <w:szCs w:val="20"/>
          <w:lang w:val="en-IE"/>
        </w:rPr>
        <w:t>take into account</w:t>
      </w:r>
      <w:proofErr w:type="gramEnd"/>
      <w:r w:rsidRPr="00217380">
        <w:rPr>
          <w:rFonts w:ascii="Arial" w:hAnsi="Arial" w:cs="Arial"/>
          <w:sz w:val="20"/>
          <w:szCs w:val="20"/>
          <w:lang w:val="en-IE"/>
        </w:rPr>
        <w:t xml:space="preserve">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00E318DE">
        <w:rPr>
          <w:rStyle w:val="InitialStyle"/>
          <w:rFonts w:ascii="Arial" w:hAnsi="Arial"/>
          <w:i/>
          <w:color w:val="000000"/>
          <w:sz w:val="20"/>
          <w:lang w:val="en-IE"/>
        </w:rPr>
        <w:t>Regulations</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C70A0A" w:rsidRPr="00217380" w14:paraId="27719868" w14:textId="77777777" w:rsidTr="00C96FA4">
        <w:trPr>
          <w:trHeight w:val="284"/>
          <w:jc w:val="right"/>
        </w:trPr>
        <w:tc>
          <w:tcPr>
            <w:tcW w:w="9210" w:type="dxa"/>
            <w:shd w:val="clear" w:color="auto" w:fill="99CCFF"/>
            <w:vAlign w:val="center"/>
          </w:tcPr>
          <w:p w14:paraId="22A89B45" w14:textId="4A360D1D"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w:t>
            </w:r>
          </w:p>
          <w:p w14:paraId="39596DD9" w14:textId="77777777"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14:paraId="36D7F81F"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14:paraId="16569262"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14:paraId="123A7A4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14:paraId="6871532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5E90C25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14:paraId="727C20A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14:paraId="1EFE78F9"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14:paraId="2373A02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14:paraId="25D2EA4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14:paraId="4BF08A9F" w14:textId="4DA931F0"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Act</w:t>
      </w:r>
      <w:r w:rsidRPr="00AD02BF">
        <w:rPr>
          <w:rFonts w:ascii="Arial" w:hAnsi="Arial" w:cs="Arial"/>
          <w:sz w:val="20"/>
        </w:rPr>
        <w:t>.</w:t>
      </w:r>
    </w:p>
    <w:p w14:paraId="6602E27B" w14:textId="77777777" w:rsidR="00C70A0A" w:rsidRPr="00217380" w:rsidRDefault="00C70A0A" w:rsidP="00C70A0A">
      <w:pPr>
        <w:spacing w:after="0"/>
        <w:ind w:left="357"/>
        <w:jc w:val="both"/>
        <w:rPr>
          <w:rFonts w:ascii="Arial" w:hAnsi="Arial" w:cs="Arial"/>
          <w:sz w:val="16"/>
          <w:szCs w:val="16"/>
          <w:lang w:val="en-IE"/>
        </w:rPr>
      </w:pPr>
    </w:p>
    <w:p w14:paraId="17B77808" w14:textId="0B29BE8A"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 </w:t>
      </w:r>
      <w:r w:rsidRPr="00217380">
        <w:rPr>
          <w:rStyle w:val="InitialStyle"/>
          <w:rFonts w:ascii="Arial" w:hAnsi="Arial"/>
          <w:sz w:val="20"/>
          <w:lang w:val="en-IE"/>
        </w:rPr>
        <w:t>over the last three years.</w:t>
      </w:r>
    </w:p>
    <w:p w14:paraId="74847B3B" w14:textId="77777777"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 xml:space="preserve">[Please select the appropriate option from the </w:t>
      </w:r>
      <w:proofErr w:type="gramStart"/>
      <w:r>
        <w:rPr>
          <w:rStyle w:val="InitialStyle"/>
          <w:rFonts w:ascii="Arial" w:hAnsi="Arial"/>
          <w:sz w:val="20"/>
          <w:lang w:val="en-IE"/>
        </w:rPr>
        <w:t>drop down</w:t>
      </w:r>
      <w:proofErr w:type="gramEnd"/>
      <w:r>
        <w:rPr>
          <w:rStyle w:val="InitialStyle"/>
          <w:rFonts w:ascii="Arial" w:hAnsi="Arial"/>
          <w:sz w:val="20"/>
          <w:lang w:val="en-IE"/>
        </w:rPr>
        <w:t xml:space="preserve">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14:paraId="40BAC269" w14:textId="77777777"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14:paraId="19788CB5" w14:textId="77777777" w:rsidR="00C70A0A" w:rsidRPr="00217380" w:rsidRDefault="00C70A0A"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p>
        </w:tc>
      </w:tr>
    </w:tbl>
    <w:p w14:paraId="57C11AFF" w14:textId="77777777" w:rsidR="00C70A0A" w:rsidRPr="00217380" w:rsidRDefault="00C70A0A" w:rsidP="00C70A0A">
      <w:pPr>
        <w:pStyle w:val="DefaultText"/>
        <w:rPr>
          <w:rStyle w:val="InitialStyle"/>
          <w:rFonts w:ascii="Arial" w:hAnsi="Arial"/>
          <w:sz w:val="16"/>
          <w:szCs w:val="16"/>
          <w:lang w:val="en-IE"/>
        </w:rPr>
      </w:pPr>
    </w:p>
    <w:p w14:paraId="26359536" w14:textId="7A287FD4"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Act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 as stated above.</w:t>
      </w:r>
    </w:p>
    <w:p w14:paraId="70A9F3A8" w14:textId="77777777"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14:paraId="1801DCFB" w14:textId="77777777"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2F57954" w14:textId="2D82DF2E"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 SIGNATURE:</w:t>
            </w:r>
          </w:p>
        </w:tc>
        <w:tc>
          <w:tcPr>
            <w:tcW w:w="3418" w:type="dxa"/>
            <w:tcBorders>
              <w:top w:val="single" w:sz="4" w:space="0" w:color="C0C0C0"/>
              <w:left w:val="single" w:sz="4" w:space="0" w:color="C0C0C0"/>
              <w:bottom w:val="single" w:sz="4" w:space="0" w:color="C0C0C0"/>
              <w:right w:val="single" w:sz="4" w:space="0" w:color="C0C0C0"/>
            </w:tcBorders>
          </w:tcPr>
          <w:p w14:paraId="5E3C6ABF" w14:textId="77777777"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14:paraId="4ED81C6B"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14:paraId="53C71873" w14:textId="77777777" w:rsidR="00C70A0A" w:rsidRPr="00217380" w:rsidRDefault="00C70A0A" w:rsidP="00C96FA4">
            <w:pPr>
              <w:rPr>
                <w:rStyle w:val="InitialStyle"/>
                <w:rFonts w:ascii="Arial" w:hAnsi="Arial"/>
                <w:bCs/>
                <w:sz w:val="20"/>
                <w:lang w:val="en-IE"/>
              </w:rPr>
            </w:pPr>
          </w:p>
        </w:tc>
      </w:tr>
      <w:tr w:rsidR="00C70A0A" w:rsidRPr="00217380" w14:paraId="3C2FE941" w14:textId="77777777"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A873D90" w14:textId="3FCDF354"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14:paraId="51516F84" w14:textId="77777777" w:rsidR="00C70A0A" w:rsidRPr="00217380" w:rsidRDefault="00C70A0A"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r w:rsidR="00C70A0A" w:rsidRPr="00217380" w14:paraId="45C45C57" w14:textId="77777777"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5143556"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14:paraId="434EEC19" w14:textId="77777777" w:rsidR="00C70A0A" w:rsidRPr="00217380" w:rsidRDefault="00C70A0A"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bl>
    <w:p w14:paraId="1917469B" w14:textId="77777777" w:rsidR="00D3525D" w:rsidRDefault="00D3525D">
      <w:bookmarkStart w:id="0" w:name="_APPENDIX_VII:"/>
      <w:bookmarkEnd w:id="0"/>
    </w:p>
    <w:sectPr w:rsidR="00D3525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8D914" w14:textId="77777777" w:rsidR="005F52F9" w:rsidRDefault="005F52F9" w:rsidP="00C70A0A">
      <w:pPr>
        <w:spacing w:after="0"/>
      </w:pPr>
      <w:r>
        <w:separator/>
      </w:r>
    </w:p>
  </w:endnote>
  <w:endnote w:type="continuationSeparator" w:id="0">
    <w:p w14:paraId="244C4542" w14:textId="77777777" w:rsidR="005F52F9" w:rsidRDefault="005F52F9"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650E" w14:textId="77777777" w:rsidR="00F36578" w:rsidRDefault="00F36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6CF1" w14:textId="76A069C4" w:rsidR="001351C2" w:rsidRPr="00136C09" w:rsidRDefault="00C70A0A" w:rsidP="00E318DE">
    <w:pPr>
      <w:pStyle w:val="Footer"/>
      <w:rPr>
        <w:b/>
        <w:sz w:val="16"/>
        <w:szCs w:val="16"/>
      </w:rPr>
    </w:pPr>
    <w:r w:rsidRPr="00C70A0A">
      <w:rPr>
        <w:b/>
        <w:sz w:val="16"/>
        <w:szCs w:val="16"/>
      </w:rPr>
      <w:t>MF 2.5 v1.</w:t>
    </w:r>
    <w:r w:rsidR="00267E25">
      <w:rPr>
        <w:b/>
        <w:sz w:val="16"/>
        <w:szCs w:val="16"/>
      </w:rPr>
      <w:t>1</w:t>
    </w:r>
    <w:r w:rsidR="00267E25" w:rsidRPr="00C70A0A">
      <w:rPr>
        <w:b/>
        <w:sz w:val="16"/>
        <w:szCs w:val="16"/>
      </w:rPr>
      <w:t xml:space="preserve"> </w:t>
    </w:r>
    <w:r w:rsidR="00F36578">
      <w:rPr>
        <w:b/>
        <w:sz w:val="16"/>
        <w:szCs w:val="16"/>
      </w:rPr>
      <w:t>25-11-2025</w:t>
    </w:r>
    <w:r>
      <w:rPr>
        <w:b/>
        <w:sz w:val="16"/>
        <w:szCs w:val="16"/>
      </w:rPr>
      <w:tab/>
    </w:r>
    <w:r w:rsidRPr="00C70A0A">
      <w:rPr>
        <w:b/>
        <w:sz w:val="16"/>
        <w:szCs w:val="16"/>
      </w:rPr>
      <w:fldChar w:fldCharType="begin"/>
    </w:r>
    <w:r w:rsidRPr="00C70A0A">
      <w:rPr>
        <w:b/>
        <w:sz w:val="16"/>
        <w:szCs w:val="16"/>
      </w:rPr>
      <w:instrText xml:space="preserve"> PAGE   \* MERGEFORMAT </w:instrText>
    </w:r>
    <w:r w:rsidRPr="00C70A0A">
      <w:rPr>
        <w:b/>
        <w:sz w:val="16"/>
        <w:szCs w:val="16"/>
      </w:rPr>
      <w:fldChar w:fldCharType="separate"/>
    </w:r>
    <w:r w:rsidR="00E55A75">
      <w:rPr>
        <w:b/>
        <w:noProof/>
        <w:sz w:val="16"/>
        <w:szCs w:val="16"/>
      </w:rPr>
      <w:t>1</w:t>
    </w:r>
    <w:r w:rsidRPr="00C70A0A">
      <w:rPr>
        <w:b/>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C2FD" w14:textId="77777777" w:rsidR="00F36578" w:rsidRDefault="00F365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96D8" w14:textId="77777777" w:rsidR="005F52F9" w:rsidRDefault="005F52F9" w:rsidP="00C70A0A">
      <w:pPr>
        <w:spacing w:after="0"/>
      </w:pPr>
      <w:r>
        <w:separator/>
      </w:r>
    </w:p>
  </w:footnote>
  <w:footnote w:type="continuationSeparator" w:id="0">
    <w:p w14:paraId="5E2D63F8" w14:textId="77777777" w:rsidR="005F52F9" w:rsidRDefault="005F52F9" w:rsidP="00C70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2574" w14:textId="77777777" w:rsidR="00F36578" w:rsidRDefault="00F36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491F" w14:textId="77777777" w:rsidR="00F36578" w:rsidRDefault="00F36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44544" w14:textId="77777777" w:rsidR="00F36578" w:rsidRDefault="00F36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68426403">
    <w:abstractNumId w:val="1"/>
  </w:num>
  <w:num w:numId="2" w16cid:durableId="1309093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1v0zRnJKzBtD+R8eoiLntdgci83kP5KgTrTA1lVz1mfOm36lTOsD6VzANYE08pTFAEfIjEpuNcbZbAqGp4G5Q==" w:salt="H7ByK/iB/S1w0zsMPgR8T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580"/>
    <w:rsid w:val="00075062"/>
    <w:rsid w:val="000C23F3"/>
    <w:rsid w:val="000E386C"/>
    <w:rsid w:val="000E7580"/>
    <w:rsid w:val="000F38EC"/>
    <w:rsid w:val="000F5339"/>
    <w:rsid w:val="00103398"/>
    <w:rsid w:val="001115C3"/>
    <w:rsid w:val="001351C2"/>
    <w:rsid w:val="00136C09"/>
    <w:rsid w:val="0014029F"/>
    <w:rsid w:val="001634A0"/>
    <w:rsid w:val="001C19D0"/>
    <w:rsid w:val="001C24DF"/>
    <w:rsid w:val="00211821"/>
    <w:rsid w:val="00267E25"/>
    <w:rsid w:val="00277C05"/>
    <w:rsid w:val="00285A9E"/>
    <w:rsid w:val="00297C46"/>
    <w:rsid w:val="002E69C7"/>
    <w:rsid w:val="00310CA1"/>
    <w:rsid w:val="003544BD"/>
    <w:rsid w:val="00380B43"/>
    <w:rsid w:val="003C0DE4"/>
    <w:rsid w:val="004049FD"/>
    <w:rsid w:val="004254EB"/>
    <w:rsid w:val="0046238F"/>
    <w:rsid w:val="004866AA"/>
    <w:rsid w:val="00486A92"/>
    <w:rsid w:val="004F6A47"/>
    <w:rsid w:val="005241D0"/>
    <w:rsid w:val="00550364"/>
    <w:rsid w:val="0055045F"/>
    <w:rsid w:val="00565872"/>
    <w:rsid w:val="0057703F"/>
    <w:rsid w:val="005817E6"/>
    <w:rsid w:val="00585B65"/>
    <w:rsid w:val="005A07F6"/>
    <w:rsid w:val="005C3156"/>
    <w:rsid w:val="005D5093"/>
    <w:rsid w:val="005D5D96"/>
    <w:rsid w:val="005E1E1C"/>
    <w:rsid w:val="005E6D81"/>
    <w:rsid w:val="005F52F9"/>
    <w:rsid w:val="00606202"/>
    <w:rsid w:val="00624F2C"/>
    <w:rsid w:val="00627C77"/>
    <w:rsid w:val="006344E0"/>
    <w:rsid w:val="0064121D"/>
    <w:rsid w:val="006629F0"/>
    <w:rsid w:val="006A6A4A"/>
    <w:rsid w:val="006B1E98"/>
    <w:rsid w:val="006C3392"/>
    <w:rsid w:val="006C4986"/>
    <w:rsid w:val="006D5BE3"/>
    <w:rsid w:val="0070108C"/>
    <w:rsid w:val="00707343"/>
    <w:rsid w:val="00714976"/>
    <w:rsid w:val="00747074"/>
    <w:rsid w:val="007745D0"/>
    <w:rsid w:val="0079203C"/>
    <w:rsid w:val="0079387A"/>
    <w:rsid w:val="007E102D"/>
    <w:rsid w:val="007F3031"/>
    <w:rsid w:val="007F4BAE"/>
    <w:rsid w:val="00805EFB"/>
    <w:rsid w:val="00843254"/>
    <w:rsid w:val="008554FE"/>
    <w:rsid w:val="00890177"/>
    <w:rsid w:val="008A6D2F"/>
    <w:rsid w:val="008B143F"/>
    <w:rsid w:val="00904D38"/>
    <w:rsid w:val="0092456F"/>
    <w:rsid w:val="0097549B"/>
    <w:rsid w:val="00990CCE"/>
    <w:rsid w:val="0099263B"/>
    <w:rsid w:val="009B4B76"/>
    <w:rsid w:val="00A20E7B"/>
    <w:rsid w:val="00A22CB8"/>
    <w:rsid w:val="00A9308C"/>
    <w:rsid w:val="00A93D39"/>
    <w:rsid w:val="00AE10AD"/>
    <w:rsid w:val="00AE763E"/>
    <w:rsid w:val="00B20B8D"/>
    <w:rsid w:val="00B366B3"/>
    <w:rsid w:val="00B40448"/>
    <w:rsid w:val="00B52A3A"/>
    <w:rsid w:val="00B62C1A"/>
    <w:rsid w:val="00B6647C"/>
    <w:rsid w:val="00B83836"/>
    <w:rsid w:val="00B97C50"/>
    <w:rsid w:val="00BC6693"/>
    <w:rsid w:val="00BF54F1"/>
    <w:rsid w:val="00C00E2B"/>
    <w:rsid w:val="00C14995"/>
    <w:rsid w:val="00C20A84"/>
    <w:rsid w:val="00C41107"/>
    <w:rsid w:val="00C60ED9"/>
    <w:rsid w:val="00C70A0A"/>
    <w:rsid w:val="00C72239"/>
    <w:rsid w:val="00C96FA4"/>
    <w:rsid w:val="00CA3145"/>
    <w:rsid w:val="00CB1F81"/>
    <w:rsid w:val="00CC3DE1"/>
    <w:rsid w:val="00CF1E8C"/>
    <w:rsid w:val="00D34EDD"/>
    <w:rsid w:val="00D3525D"/>
    <w:rsid w:val="00D42E35"/>
    <w:rsid w:val="00D71281"/>
    <w:rsid w:val="00D770B0"/>
    <w:rsid w:val="00DA3473"/>
    <w:rsid w:val="00DB186E"/>
    <w:rsid w:val="00DC1558"/>
    <w:rsid w:val="00DE7748"/>
    <w:rsid w:val="00E122A9"/>
    <w:rsid w:val="00E318DE"/>
    <w:rsid w:val="00E42547"/>
    <w:rsid w:val="00E55A75"/>
    <w:rsid w:val="00E76131"/>
    <w:rsid w:val="00E87486"/>
    <w:rsid w:val="00E97E1A"/>
    <w:rsid w:val="00EA15E1"/>
    <w:rsid w:val="00EB7680"/>
    <w:rsid w:val="00EC1536"/>
    <w:rsid w:val="00EC4FA8"/>
    <w:rsid w:val="00ED4909"/>
    <w:rsid w:val="00EE6BE6"/>
    <w:rsid w:val="00F31AA3"/>
    <w:rsid w:val="00F36578"/>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A1ED99B"/>
  <w15:chartTrackingRefBased/>
  <w15:docId w15:val="{4A754BAF-29A8-4FA7-ACD4-DDCC9AF3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 w:type="paragraph" w:styleId="Revision">
    <w:name w:val="Revision"/>
    <w:hidden/>
    <w:uiPriority w:val="99"/>
    <w:semiHidden/>
    <w:rsid w:val="006B1E98"/>
    <w:rPr>
      <w:rFonts w:ascii="Times New Roman" w:eastAsia="MS Mincho" w:hAnsi="Times New Roman"/>
      <w:sz w:val="22"/>
      <w:szCs w:val="24"/>
      <w:lang w:val="en-GB" w:eastAsia="ja-JP"/>
    </w:rPr>
  </w:style>
  <w:style w:type="character" w:styleId="CommentReference">
    <w:name w:val="annotation reference"/>
    <w:basedOn w:val="DefaultParagraphFont"/>
    <w:uiPriority w:val="99"/>
    <w:semiHidden/>
    <w:unhideWhenUsed/>
    <w:rsid w:val="006B1E98"/>
    <w:rPr>
      <w:sz w:val="16"/>
      <w:szCs w:val="16"/>
    </w:rPr>
  </w:style>
  <w:style w:type="paragraph" w:styleId="CommentText">
    <w:name w:val="annotation text"/>
    <w:basedOn w:val="Normal"/>
    <w:link w:val="CommentTextChar"/>
    <w:uiPriority w:val="99"/>
    <w:unhideWhenUsed/>
    <w:rsid w:val="006B1E98"/>
    <w:rPr>
      <w:sz w:val="20"/>
      <w:szCs w:val="20"/>
    </w:rPr>
  </w:style>
  <w:style w:type="character" w:customStyle="1" w:styleId="CommentTextChar">
    <w:name w:val="Comment Text Char"/>
    <w:basedOn w:val="DefaultParagraphFont"/>
    <w:link w:val="CommentText"/>
    <w:uiPriority w:val="99"/>
    <w:rsid w:val="006B1E98"/>
    <w:rPr>
      <w:rFonts w:ascii="Times New Roman" w:eastAsia="MS Mincho" w:hAnsi="Times New Roman"/>
      <w:lang w:val="en-GB" w:eastAsia="ja-JP"/>
    </w:rPr>
  </w:style>
  <w:style w:type="paragraph" w:styleId="CommentSubject">
    <w:name w:val="annotation subject"/>
    <w:basedOn w:val="CommentText"/>
    <w:next w:val="CommentText"/>
    <w:link w:val="CommentSubjectChar"/>
    <w:uiPriority w:val="99"/>
    <w:semiHidden/>
    <w:unhideWhenUsed/>
    <w:rsid w:val="006B1E98"/>
    <w:rPr>
      <w:b/>
      <w:bCs/>
    </w:rPr>
  </w:style>
  <w:style w:type="character" w:customStyle="1" w:styleId="CommentSubjectChar">
    <w:name w:val="Comment Subject Char"/>
    <w:basedOn w:val="CommentTextChar"/>
    <w:link w:val="CommentSubject"/>
    <w:uiPriority w:val="99"/>
    <w:semiHidden/>
    <w:rsid w:val="006B1E98"/>
    <w:rPr>
      <w:rFonts w:ascii="Times New Roman" w:eastAsia="MS Mincho" w:hAnsi="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242F89-0F05-49A5-8BCC-1C0DCD7F07E2}">
  <ds:schemaRefs>
    <ds:schemaRef ds:uri="http://schemas.microsoft.com/sharepoint/v3/contenttype/forms"/>
  </ds:schemaRefs>
</ds:datastoreItem>
</file>

<file path=customXml/itemProps2.xml><?xml version="1.0" encoding="utf-8"?>
<ds:datastoreItem xmlns:ds="http://schemas.openxmlformats.org/officeDocument/2006/customXml" ds:itemID="{F03FC2E3-3161-4267-9947-31CD1708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79CA367-84FE-4EE0-8D60-AA08604F27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Donal McElwain</cp:lastModifiedBy>
  <cp:revision>2</cp:revision>
  <dcterms:created xsi:type="dcterms:W3CDTF">2026-05-20T15:38:00Z</dcterms:created>
  <dcterms:modified xsi:type="dcterms:W3CDTF">2026-05-20T15:38:00Z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DEP014/0002-#10053470v2</vt:lpwstr>
  </property>
</Properties>
</file>